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E9" w:rsidRPr="00204AF9" w:rsidRDefault="007A34E9" w:rsidP="007A34E9">
      <w:pPr>
        <w:pStyle w:val="NoSpacing"/>
        <w:rPr>
          <w:rFonts w:asciiTheme="majorHAnsi" w:hAnsiTheme="majorHAnsi"/>
          <w:sz w:val="36"/>
          <w:szCs w:val="36"/>
        </w:rPr>
      </w:pPr>
      <w:r w:rsidRPr="00204AF9">
        <w:rPr>
          <w:rFonts w:asciiTheme="majorHAnsi" w:hAnsiTheme="majorHAnsi"/>
          <w:sz w:val="36"/>
          <w:szCs w:val="36"/>
        </w:rPr>
        <w:t xml:space="preserve">English </w:t>
      </w:r>
      <w:r w:rsidR="00204AF9">
        <w:rPr>
          <w:rFonts w:asciiTheme="majorHAnsi" w:hAnsiTheme="majorHAnsi"/>
          <w:sz w:val="36"/>
          <w:szCs w:val="36"/>
        </w:rPr>
        <w:t xml:space="preserve">11 and </w:t>
      </w:r>
      <w:r w:rsidRPr="00204AF9">
        <w:rPr>
          <w:rFonts w:asciiTheme="majorHAnsi" w:hAnsiTheme="majorHAnsi"/>
          <w:sz w:val="36"/>
          <w:szCs w:val="36"/>
        </w:rPr>
        <w:t>12</w:t>
      </w:r>
    </w:p>
    <w:p w:rsidR="007A34E9" w:rsidRPr="00204AF9" w:rsidRDefault="007A34E9" w:rsidP="007A34E9">
      <w:pPr>
        <w:pStyle w:val="NoSpacing"/>
        <w:rPr>
          <w:rFonts w:asciiTheme="majorHAnsi" w:hAnsiTheme="majorHAnsi"/>
          <w:sz w:val="36"/>
          <w:szCs w:val="36"/>
        </w:rPr>
      </w:pPr>
      <w:r w:rsidRPr="00204AF9">
        <w:rPr>
          <w:rFonts w:asciiTheme="majorHAnsi" w:hAnsiTheme="majorHAnsi"/>
          <w:sz w:val="36"/>
          <w:szCs w:val="36"/>
        </w:rPr>
        <w:t xml:space="preserve">January </w:t>
      </w:r>
      <w:r w:rsidR="00FF75A9" w:rsidRPr="00204AF9">
        <w:rPr>
          <w:rFonts w:asciiTheme="majorHAnsi" w:hAnsiTheme="majorHAnsi"/>
          <w:sz w:val="36"/>
          <w:szCs w:val="36"/>
        </w:rPr>
        <w:t>5</w:t>
      </w:r>
      <w:r w:rsidRPr="00204AF9">
        <w:rPr>
          <w:rFonts w:asciiTheme="majorHAnsi" w:hAnsiTheme="majorHAnsi"/>
          <w:sz w:val="36"/>
          <w:szCs w:val="36"/>
        </w:rPr>
        <w:t>, 201</w:t>
      </w:r>
      <w:r w:rsidR="00FF75A9" w:rsidRPr="00204AF9">
        <w:rPr>
          <w:rFonts w:asciiTheme="majorHAnsi" w:hAnsiTheme="majorHAnsi"/>
          <w:sz w:val="36"/>
          <w:szCs w:val="36"/>
        </w:rPr>
        <w:t>5</w:t>
      </w:r>
    </w:p>
    <w:p w:rsidR="007A34E9" w:rsidRPr="00204AF9" w:rsidRDefault="007A34E9" w:rsidP="007A34E9">
      <w:pPr>
        <w:pStyle w:val="NoSpacing"/>
        <w:rPr>
          <w:rFonts w:asciiTheme="majorHAnsi" w:hAnsiTheme="majorHAnsi"/>
          <w:sz w:val="36"/>
          <w:szCs w:val="36"/>
        </w:rPr>
      </w:pPr>
    </w:p>
    <w:p w:rsidR="00723029" w:rsidRPr="00204AF9" w:rsidRDefault="007A34E9">
      <w:pPr>
        <w:rPr>
          <w:rFonts w:asciiTheme="majorHAnsi" w:hAnsiTheme="majorHAnsi"/>
          <w:sz w:val="36"/>
          <w:szCs w:val="36"/>
        </w:rPr>
      </w:pPr>
      <w:r w:rsidRPr="00204AF9">
        <w:rPr>
          <w:rFonts w:asciiTheme="majorHAnsi" w:hAnsiTheme="majorHAnsi"/>
          <w:sz w:val="36"/>
          <w:szCs w:val="36"/>
        </w:rPr>
        <w:t>1-2-3: Setting goals for second semester</w:t>
      </w:r>
    </w:p>
    <w:p w:rsidR="007A34E9" w:rsidRPr="00204AF9" w:rsidRDefault="007A34E9" w:rsidP="007A34E9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204AF9">
        <w:rPr>
          <w:rFonts w:asciiTheme="majorHAnsi" w:hAnsiTheme="majorHAnsi"/>
          <w:sz w:val="36"/>
          <w:szCs w:val="36"/>
        </w:rPr>
        <w:t xml:space="preserve">Write about </w:t>
      </w:r>
      <w:r w:rsidRPr="00204AF9">
        <w:rPr>
          <w:rStyle w:val="Strong"/>
          <w:rFonts w:asciiTheme="majorHAnsi" w:hAnsiTheme="majorHAnsi"/>
          <w:sz w:val="36"/>
          <w:szCs w:val="36"/>
        </w:rPr>
        <w:t xml:space="preserve">1 </w:t>
      </w:r>
      <w:r w:rsidRPr="00204AF9">
        <w:rPr>
          <w:rFonts w:asciiTheme="majorHAnsi" w:hAnsiTheme="majorHAnsi"/>
          <w:sz w:val="36"/>
          <w:szCs w:val="36"/>
        </w:rPr>
        <w:t>strength and one weakne</w:t>
      </w:r>
      <w:r w:rsidR="0091338B" w:rsidRPr="00204AF9">
        <w:rPr>
          <w:rFonts w:asciiTheme="majorHAnsi" w:hAnsiTheme="majorHAnsi"/>
          <w:sz w:val="36"/>
          <w:szCs w:val="36"/>
        </w:rPr>
        <w:t>ss in this class last semester</w:t>
      </w:r>
    </w:p>
    <w:p w:rsidR="007A34E9" w:rsidRPr="00204AF9" w:rsidRDefault="007A34E9" w:rsidP="007A34E9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204AF9">
        <w:rPr>
          <w:rFonts w:asciiTheme="majorHAnsi" w:hAnsiTheme="majorHAnsi"/>
          <w:sz w:val="36"/>
          <w:szCs w:val="36"/>
        </w:rPr>
        <w:t xml:space="preserve">Set </w:t>
      </w:r>
      <w:r w:rsidRPr="00204AF9">
        <w:rPr>
          <w:rStyle w:val="Strong"/>
          <w:rFonts w:asciiTheme="majorHAnsi" w:hAnsiTheme="majorHAnsi"/>
          <w:sz w:val="36"/>
          <w:szCs w:val="36"/>
        </w:rPr>
        <w:t>2</w:t>
      </w:r>
      <w:r w:rsidR="0091338B" w:rsidRPr="00204AF9">
        <w:rPr>
          <w:rFonts w:asciiTheme="majorHAnsi" w:hAnsiTheme="majorHAnsi"/>
          <w:sz w:val="36"/>
          <w:szCs w:val="36"/>
        </w:rPr>
        <w:t xml:space="preserve"> goals for success this term (measurable/observable)</w:t>
      </w:r>
    </w:p>
    <w:p w:rsidR="0091338B" w:rsidRPr="005021E0" w:rsidRDefault="007A34E9" w:rsidP="0091338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u w:val="single"/>
        </w:rPr>
      </w:pPr>
      <w:r w:rsidRPr="005021E0">
        <w:rPr>
          <w:rFonts w:asciiTheme="majorHAnsi" w:hAnsiTheme="majorHAnsi"/>
          <w:sz w:val="36"/>
          <w:szCs w:val="36"/>
        </w:rPr>
        <w:t xml:space="preserve">Explain </w:t>
      </w:r>
      <w:r w:rsidRPr="005021E0">
        <w:rPr>
          <w:rStyle w:val="Strong"/>
          <w:rFonts w:asciiTheme="majorHAnsi" w:hAnsiTheme="majorHAnsi"/>
          <w:sz w:val="36"/>
          <w:szCs w:val="36"/>
        </w:rPr>
        <w:t>3</w:t>
      </w:r>
      <w:r w:rsidRPr="005021E0">
        <w:rPr>
          <w:rFonts w:asciiTheme="majorHAnsi" w:hAnsiTheme="majorHAnsi"/>
          <w:sz w:val="36"/>
          <w:szCs w:val="36"/>
        </w:rPr>
        <w:t xml:space="preserve"> strategies for achieving </w:t>
      </w:r>
      <w:r w:rsidRPr="005021E0">
        <w:rPr>
          <w:rFonts w:asciiTheme="majorHAnsi" w:hAnsiTheme="majorHAnsi"/>
          <w:b/>
          <w:i/>
          <w:sz w:val="36"/>
          <w:szCs w:val="36"/>
        </w:rPr>
        <w:t>each</w:t>
      </w:r>
      <w:r w:rsidR="0091338B" w:rsidRPr="005021E0">
        <w:rPr>
          <w:rFonts w:asciiTheme="majorHAnsi" w:hAnsiTheme="majorHAnsi"/>
          <w:sz w:val="36"/>
          <w:szCs w:val="36"/>
        </w:rPr>
        <w:t xml:space="preserve"> of the 2 goals you set – </w:t>
      </w:r>
      <w:r w:rsidR="005021E0">
        <w:rPr>
          <w:rFonts w:asciiTheme="majorHAnsi" w:hAnsiTheme="majorHAnsi"/>
          <w:sz w:val="36"/>
          <w:szCs w:val="36"/>
        </w:rPr>
        <w:t>m</w:t>
      </w:r>
      <w:r w:rsidR="0091338B" w:rsidRPr="005021E0">
        <w:rPr>
          <w:rFonts w:asciiTheme="majorHAnsi" w:hAnsiTheme="majorHAnsi"/>
          <w:sz w:val="36"/>
          <w:szCs w:val="36"/>
        </w:rPr>
        <w:t xml:space="preserve">easurable/observable: </w:t>
      </w:r>
      <w:r w:rsidR="0091338B" w:rsidRPr="005021E0">
        <w:rPr>
          <w:rFonts w:asciiTheme="majorHAnsi" w:hAnsiTheme="majorHAnsi"/>
          <w:b/>
          <w:sz w:val="36"/>
          <w:szCs w:val="36"/>
          <w:u w:val="single"/>
        </w:rPr>
        <w:t>6 strategies total</w:t>
      </w:r>
    </w:p>
    <w:p w:rsidR="0091338B" w:rsidRPr="00204AF9" w:rsidRDefault="0091338B" w:rsidP="0091338B">
      <w:pPr>
        <w:rPr>
          <w:rFonts w:asciiTheme="majorHAnsi" w:hAnsiTheme="majorHAnsi"/>
          <w:sz w:val="36"/>
          <w:szCs w:val="36"/>
        </w:rPr>
      </w:pPr>
      <w:r w:rsidRPr="00204AF9">
        <w:rPr>
          <w:rFonts w:asciiTheme="majorHAnsi" w:hAnsiTheme="majorHAnsi"/>
          <w:sz w:val="36"/>
          <w:szCs w:val="36"/>
        </w:rPr>
        <w:t>5 points per item – must be complete to receive the points</w:t>
      </w:r>
    </w:p>
    <w:p w:rsidR="0091338B" w:rsidRPr="00204AF9" w:rsidRDefault="0091338B" w:rsidP="0091338B">
      <w:pPr>
        <w:rPr>
          <w:rFonts w:asciiTheme="majorHAnsi" w:hAnsiTheme="majorHAnsi"/>
          <w:sz w:val="36"/>
          <w:szCs w:val="36"/>
          <w:u w:val="single"/>
        </w:rPr>
      </w:pPr>
      <w:r w:rsidRPr="00204AF9">
        <w:rPr>
          <w:rFonts w:asciiTheme="majorHAnsi" w:hAnsiTheme="majorHAnsi"/>
          <w:sz w:val="36"/>
          <w:szCs w:val="36"/>
          <w:u w:val="single"/>
        </w:rPr>
        <w:t>15 points TOTAL</w:t>
      </w:r>
    </w:p>
    <w:p w:rsidR="0091338B" w:rsidRPr="0091338B" w:rsidRDefault="0091338B" w:rsidP="0091338B">
      <w:pPr>
        <w:rPr>
          <w:rFonts w:asciiTheme="majorHAnsi" w:hAnsiTheme="majorHAnsi"/>
          <w:sz w:val="28"/>
          <w:szCs w:val="28"/>
        </w:rPr>
      </w:pPr>
    </w:p>
    <w:sectPr w:rsidR="0091338B" w:rsidRPr="0091338B" w:rsidSect="0091338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893"/>
    <w:multiLevelType w:val="hybridMultilevel"/>
    <w:tmpl w:val="21B6B0F6"/>
    <w:lvl w:ilvl="0" w:tplc="8EB89F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4E9"/>
    <w:rsid w:val="00204AF9"/>
    <w:rsid w:val="003C50EB"/>
    <w:rsid w:val="005021E0"/>
    <w:rsid w:val="00723029"/>
    <w:rsid w:val="007A34E9"/>
    <w:rsid w:val="007B77A6"/>
    <w:rsid w:val="0091338B"/>
    <w:rsid w:val="00BC3D60"/>
    <w:rsid w:val="00D32E63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34E9"/>
    <w:rPr>
      <w:b/>
      <w:bCs/>
    </w:rPr>
  </w:style>
  <w:style w:type="paragraph" w:styleId="NoSpacing">
    <w:name w:val="No Spacing"/>
    <w:uiPriority w:val="1"/>
    <w:qFormat/>
    <w:rsid w:val="007A3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2014-01-13T21:01:00Z</dcterms:created>
  <dcterms:modified xsi:type="dcterms:W3CDTF">2015-01-05T16:03:00Z</dcterms:modified>
</cp:coreProperties>
</file>